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AA7E" w14:textId="77777777" w:rsidR="00F97E6B" w:rsidRPr="000761D5" w:rsidRDefault="00F97E6B" w:rsidP="00F97E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 hab. Mariola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07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ojciechowska, prof. UJK</w:t>
      </w:r>
    </w:p>
    <w:p w14:paraId="3A9A5274" w14:textId="77777777" w:rsidR="00F97E6B" w:rsidRPr="000761D5" w:rsidRDefault="00F97E6B" w:rsidP="00F97E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Uniwersytet Jana Kochanowskiego w Kielcach</w:t>
      </w:r>
    </w:p>
    <w:p w14:paraId="4D5A0C33" w14:textId="77777777" w:rsidR="00F97E6B" w:rsidRPr="000761D5" w:rsidRDefault="00F97E6B" w:rsidP="00F97E6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92D520" w14:textId="77777777" w:rsidR="00F97E6B" w:rsidRPr="000761D5" w:rsidRDefault="00F97E6B" w:rsidP="00F97E6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6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Model rodziny a proces wychowawczy dzieci i młodzieży</w:t>
      </w:r>
    </w:p>
    <w:p w14:paraId="2606E2E0" w14:textId="0C9D3B7F" w:rsidR="00F97E6B" w:rsidRPr="00FE7432" w:rsidRDefault="00F97E6B" w:rsidP="00F97E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32">
        <w:rPr>
          <w:rFonts w:ascii="Times New Roman" w:hAnsi="Times New Roman" w:cs="Times New Roman"/>
          <w:sz w:val="24"/>
          <w:szCs w:val="24"/>
        </w:rPr>
        <w:t xml:space="preserve">Literatura </w:t>
      </w:r>
      <w:r w:rsidR="005411FA" w:rsidRPr="00FE7432">
        <w:rPr>
          <w:rFonts w:ascii="Times New Roman" w:hAnsi="Times New Roman" w:cs="Times New Roman"/>
          <w:sz w:val="24"/>
          <w:szCs w:val="24"/>
        </w:rPr>
        <w:t xml:space="preserve">naukowa </w:t>
      </w:r>
      <w:r w:rsidRPr="00FE7432">
        <w:rPr>
          <w:rFonts w:ascii="Times New Roman" w:hAnsi="Times New Roman" w:cs="Times New Roman"/>
          <w:sz w:val="24"/>
          <w:szCs w:val="24"/>
        </w:rPr>
        <w:t>odnosząca się do rodziny</w:t>
      </w:r>
      <w:r w:rsidR="001A070A" w:rsidRPr="00FE7432">
        <w:rPr>
          <w:rFonts w:ascii="Times New Roman" w:hAnsi="Times New Roman" w:cs="Times New Roman"/>
          <w:sz w:val="24"/>
          <w:szCs w:val="24"/>
        </w:rPr>
        <w:t>,</w:t>
      </w:r>
      <w:r w:rsidRPr="00FE7432">
        <w:rPr>
          <w:rFonts w:ascii="Times New Roman" w:hAnsi="Times New Roman" w:cs="Times New Roman"/>
          <w:sz w:val="24"/>
          <w:szCs w:val="24"/>
        </w:rPr>
        <w:t xml:space="preserve"> zgromadzona w poszczególnych okresach</w:t>
      </w:r>
      <w:r w:rsidR="0064747F" w:rsidRPr="00FE7432">
        <w:rPr>
          <w:rFonts w:ascii="Times New Roman" w:hAnsi="Times New Roman" w:cs="Times New Roman"/>
          <w:sz w:val="24"/>
          <w:szCs w:val="24"/>
        </w:rPr>
        <w:t>,</w:t>
      </w:r>
      <w:r w:rsidRPr="00FE7432">
        <w:rPr>
          <w:rFonts w:ascii="Times New Roman" w:hAnsi="Times New Roman" w:cs="Times New Roman"/>
          <w:sz w:val="24"/>
          <w:szCs w:val="24"/>
        </w:rPr>
        <w:t xml:space="preserve"> </w:t>
      </w:r>
      <w:r w:rsidR="005411FA" w:rsidRPr="00FE7432">
        <w:rPr>
          <w:rFonts w:ascii="Times New Roman" w:hAnsi="Times New Roman" w:cs="Times New Roman"/>
          <w:sz w:val="24"/>
          <w:szCs w:val="24"/>
        </w:rPr>
        <w:t xml:space="preserve">obejmująca </w:t>
      </w:r>
      <w:r w:rsidRPr="00FE7432">
        <w:rPr>
          <w:rFonts w:ascii="Times New Roman" w:hAnsi="Times New Roman" w:cs="Times New Roman"/>
          <w:sz w:val="24"/>
          <w:szCs w:val="24"/>
        </w:rPr>
        <w:t xml:space="preserve"> zarówno rozważania teoretyczne</w:t>
      </w:r>
      <w:r w:rsidR="005411FA" w:rsidRPr="00FE7432">
        <w:rPr>
          <w:rFonts w:ascii="Times New Roman" w:hAnsi="Times New Roman" w:cs="Times New Roman"/>
          <w:sz w:val="24"/>
          <w:szCs w:val="24"/>
        </w:rPr>
        <w:t>,</w:t>
      </w:r>
      <w:r w:rsidRPr="00FE7432">
        <w:rPr>
          <w:rFonts w:ascii="Times New Roman" w:hAnsi="Times New Roman" w:cs="Times New Roman"/>
          <w:sz w:val="24"/>
          <w:szCs w:val="24"/>
        </w:rPr>
        <w:t xml:space="preserve"> jak też dokumentująca wyniki badań jest aktualnie bardzo </w:t>
      </w:r>
      <w:r w:rsidRPr="000761D5">
        <w:rPr>
          <w:rFonts w:ascii="Times New Roman" w:hAnsi="Times New Roman" w:cs="Times New Roman"/>
          <w:sz w:val="24"/>
          <w:szCs w:val="24"/>
        </w:rPr>
        <w:t xml:space="preserve">bogata. Nieprzerwanie także docierają do nas nowe opracowania, </w:t>
      </w:r>
      <w:r w:rsidR="00264C29">
        <w:rPr>
          <w:rFonts w:ascii="Times New Roman" w:hAnsi="Times New Roman" w:cs="Times New Roman"/>
          <w:sz w:val="24"/>
          <w:szCs w:val="24"/>
        </w:rPr>
        <w:br/>
      </w:r>
      <w:r w:rsidRPr="000761D5">
        <w:rPr>
          <w:rFonts w:ascii="Times New Roman" w:hAnsi="Times New Roman" w:cs="Times New Roman"/>
          <w:sz w:val="24"/>
          <w:szCs w:val="24"/>
        </w:rPr>
        <w:t xml:space="preserve">w których toczy się dyskurs wokół przeobrażeń współczesnej rodziny, ukazywane są także próby łączenia </w:t>
      </w:r>
      <w:r w:rsidRPr="000761D5">
        <w:rPr>
          <w:rFonts w:ascii="Times New Roman" w:hAnsi="Times New Roman" w:cs="Times New Roman"/>
          <w:i/>
          <w:iCs/>
          <w:sz w:val="24"/>
          <w:szCs w:val="24"/>
        </w:rPr>
        <w:t>starego</w:t>
      </w:r>
      <w:r w:rsidRPr="000761D5">
        <w:rPr>
          <w:rFonts w:ascii="Times New Roman" w:hAnsi="Times New Roman" w:cs="Times New Roman"/>
          <w:sz w:val="24"/>
          <w:szCs w:val="24"/>
        </w:rPr>
        <w:t xml:space="preserve"> ujmowania funkcji i treści rodziny z aktualnym </w:t>
      </w:r>
      <w:r w:rsidR="005411FA" w:rsidRPr="00FE7432">
        <w:rPr>
          <w:rFonts w:ascii="Times New Roman" w:hAnsi="Times New Roman" w:cs="Times New Roman"/>
          <w:sz w:val="24"/>
          <w:szCs w:val="24"/>
        </w:rPr>
        <w:t>postrzeganiem</w:t>
      </w:r>
      <w:r w:rsidRPr="00FE7432">
        <w:rPr>
          <w:rFonts w:ascii="Times New Roman" w:hAnsi="Times New Roman" w:cs="Times New Roman"/>
          <w:sz w:val="24"/>
          <w:szCs w:val="24"/>
        </w:rPr>
        <w:t xml:space="preserve"> wymienionych aspektów.  </w:t>
      </w:r>
    </w:p>
    <w:p w14:paraId="713A7254" w14:textId="77B0C261" w:rsidR="00F97E6B" w:rsidRPr="00FE7432" w:rsidRDefault="00F97E6B" w:rsidP="00F97E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32">
        <w:rPr>
          <w:rFonts w:ascii="Times New Roman" w:hAnsi="Times New Roman" w:cs="Times New Roman"/>
          <w:sz w:val="24"/>
          <w:szCs w:val="24"/>
        </w:rPr>
        <w:t>Podstawowe pytania, na których skoncentrowano uwagę w niniejszym tekście odnoszą się do rezultatów wychowawczych współczesnej rodziny</w:t>
      </w:r>
      <w:r w:rsidR="00D05F2D" w:rsidRPr="00FE7432">
        <w:rPr>
          <w:rFonts w:ascii="Times New Roman" w:hAnsi="Times New Roman" w:cs="Times New Roman"/>
          <w:sz w:val="24"/>
          <w:szCs w:val="24"/>
        </w:rPr>
        <w:t xml:space="preserve">. Kwestie te będą ukazane </w:t>
      </w:r>
      <w:r w:rsidR="00264C29">
        <w:rPr>
          <w:rFonts w:ascii="Times New Roman" w:hAnsi="Times New Roman" w:cs="Times New Roman"/>
          <w:sz w:val="24"/>
          <w:szCs w:val="24"/>
        </w:rPr>
        <w:br/>
      </w:r>
      <w:r w:rsidRPr="00FE7432">
        <w:rPr>
          <w:rFonts w:ascii="Times New Roman" w:hAnsi="Times New Roman" w:cs="Times New Roman"/>
          <w:sz w:val="24"/>
          <w:szCs w:val="24"/>
        </w:rPr>
        <w:t xml:space="preserve">w odniesieniu do transmisji norm i wartości </w:t>
      </w:r>
      <w:r w:rsidR="00D05F2D" w:rsidRPr="00FE7432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4F3842" w:rsidRPr="00FE7432">
        <w:rPr>
          <w:rFonts w:ascii="Times New Roman" w:hAnsi="Times New Roman" w:cs="Times New Roman"/>
          <w:sz w:val="24"/>
          <w:szCs w:val="24"/>
        </w:rPr>
        <w:t xml:space="preserve"> </w:t>
      </w:r>
      <w:r w:rsidRPr="00FE7432">
        <w:rPr>
          <w:rFonts w:ascii="Times New Roman" w:hAnsi="Times New Roman" w:cs="Times New Roman"/>
          <w:sz w:val="24"/>
          <w:szCs w:val="24"/>
        </w:rPr>
        <w:t xml:space="preserve">z uwzględnieniem społeczno-kulturowych uwarunkowań systemów wartości. Podjęte rozważania wpisują się w tezę głoszoną przez przedstawicieli nauk społecznych, wedle której rodzina nadal stanowi nie zastąpione środowisko wychowawcze dzieci i młodzieży (Adamski, </w:t>
      </w:r>
      <w:bookmarkStart w:id="0" w:name="_Hlk113181021"/>
      <w:r w:rsidRPr="00FE7432">
        <w:rPr>
          <w:rFonts w:ascii="Times New Roman" w:hAnsi="Times New Roman" w:cs="Times New Roman"/>
          <w:sz w:val="24"/>
          <w:szCs w:val="24"/>
        </w:rPr>
        <w:t xml:space="preserve">2021, s. 17-18, </w:t>
      </w:r>
      <w:bookmarkEnd w:id="0"/>
      <w:r w:rsidRPr="00FE7432">
        <w:rPr>
          <w:rFonts w:ascii="Times New Roman" w:hAnsi="Times New Roman" w:cs="Times New Roman"/>
          <w:sz w:val="24"/>
          <w:szCs w:val="24"/>
        </w:rPr>
        <w:t xml:space="preserve">Izdebska, 2005, s. 18). </w:t>
      </w:r>
      <w:r w:rsidR="004F3842" w:rsidRPr="00FE7432">
        <w:rPr>
          <w:rFonts w:ascii="Times New Roman" w:hAnsi="Times New Roman" w:cs="Times New Roman"/>
          <w:sz w:val="24"/>
          <w:szCs w:val="24"/>
        </w:rPr>
        <w:t>O</w:t>
      </w:r>
      <w:r w:rsidRPr="00FE7432">
        <w:rPr>
          <w:rFonts w:ascii="Times New Roman" w:hAnsi="Times New Roman" w:cs="Times New Roman"/>
          <w:sz w:val="24"/>
          <w:szCs w:val="24"/>
        </w:rPr>
        <w:t>dczuwany jest jednak w niej, podobnie jak w innych środowiska</w:t>
      </w:r>
      <w:r w:rsidR="004F3842" w:rsidRPr="00FE7432">
        <w:rPr>
          <w:rFonts w:ascii="Times New Roman" w:hAnsi="Times New Roman" w:cs="Times New Roman"/>
          <w:sz w:val="24"/>
          <w:szCs w:val="24"/>
        </w:rPr>
        <w:t>ch</w:t>
      </w:r>
      <w:r w:rsidRPr="00FE7432">
        <w:rPr>
          <w:rFonts w:ascii="Times New Roman" w:hAnsi="Times New Roman" w:cs="Times New Roman"/>
          <w:sz w:val="24"/>
          <w:szCs w:val="24"/>
        </w:rPr>
        <w:t xml:space="preserve"> wychowawczych wyraźny kryzys. </w:t>
      </w:r>
      <w:r w:rsidR="00A533F7" w:rsidRPr="00FE7432">
        <w:rPr>
          <w:rFonts w:ascii="Times New Roman" w:hAnsi="Times New Roman" w:cs="Times New Roman"/>
          <w:sz w:val="24"/>
          <w:szCs w:val="24"/>
        </w:rPr>
        <w:t xml:space="preserve">Współczesna rodzina funkcjonuje w </w:t>
      </w:r>
      <w:r w:rsidRPr="00FE7432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A533F7" w:rsidRPr="00FE7432">
        <w:rPr>
          <w:rFonts w:ascii="Times New Roman" w:hAnsi="Times New Roman" w:cs="Times New Roman"/>
          <w:sz w:val="24"/>
          <w:szCs w:val="24"/>
        </w:rPr>
        <w:t xml:space="preserve">i trudnych realiach współczesności. </w:t>
      </w:r>
      <w:r w:rsidRPr="00FE7432">
        <w:rPr>
          <w:rFonts w:ascii="Times New Roman" w:hAnsi="Times New Roman" w:cs="Times New Roman"/>
          <w:sz w:val="24"/>
          <w:szCs w:val="24"/>
        </w:rPr>
        <w:t>Wzrastające poczucie niepewności, a także mozaikowatość, labilność, chaos, zderza się</w:t>
      </w:r>
      <w:r w:rsidR="00450C04" w:rsidRPr="00FE7432">
        <w:rPr>
          <w:rFonts w:ascii="Times New Roman" w:hAnsi="Times New Roman" w:cs="Times New Roman"/>
          <w:sz w:val="24"/>
          <w:szCs w:val="24"/>
        </w:rPr>
        <w:t>,</w:t>
      </w:r>
      <w:r w:rsidRPr="00FE7432">
        <w:rPr>
          <w:rFonts w:ascii="Times New Roman" w:hAnsi="Times New Roman" w:cs="Times New Roman"/>
          <w:sz w:val="24"/>
          <w:szCs w:val="24"/>
        </w:rPr>
        <w:t xml:space="preserve"> </w:t>
      </w:r>
      <w:r w:rsidR="00450C04" w:rsidRPr="00FE7432">
        <w:rPr>
          <w:rFonts w:ascii="Times New Roman" w:hAnsi="Times New Roman" w:cs="Times New Roman"/>
          <w:sz w:val="24"/>
          <w:szCs w:val="24"/>
        </w:rPr>
        <w:t xml:space="preserve">jak pisze M. J. Szymański,  </w:t>
      </w:r>
      <w:r w:rsidRPr="00FE7432">
        <w:rPr>
          <w:rFonts w:ascii="Times New Roman" w:hAnsi="Times New Roman" w:cs="Times New Roman"/>
          <w:sz w:val="24"/>
          <w:szCs w:val="24"/>
        </w:rPr>
        <w:t>z nieograniczonym zakresem możliwości pozyskiwania informacji z różnych źródeł, a na ich podstawie dokonywania wyborów wartości, zachowań i stylów życia (Szymański, 2012, s. 12-13). W warunkach nieskrępowanej wolności i indywidualizmu łatwo o poczucie bezradności i bezbronność, poczucie rezygnacji, a nawet wycofywanie się rodziców i innych osób odpowiedzialnych za wychowanie z realizacji powierzonych im zadań (</w:t>
      </w:r>
      <w:proofErr w:type="spellStart"/>
      <w:r w:rsidRPr="00FE7432">
        <w:rPr>
          <w:rFonts w:ascii="Times New Roman" w:hAnsi="Times New Roman" w:cs="Times New Roman"/>
          <w:sz w:val="24"/>
          <w:szCs w:val="24"/>
        </w:rPr>
        <w:t>Speck</w:t>
      </w:r>
      <w:proofErr w:type="spellEnd"/>
      <w:r w:rsidRPr="00FE7432">
        <w:rPr>
          <w:rFonts w:ascii="Times New Roman" w:hAnsi="Times New Roman" w:cs="Times New Roman"/>
          <w:sz w:val="24"/>
          <w:szCs w:val="24"/>
        </w:rPr>
        <w:t xml:space="preserve">, 2005, s. 15). Powszechnie odczuwane są także niedostatki </w:t>
      </w:r>
      <w:r w:rsidR="00264C29">
        <w:rPr>
          <w:rFonts w:ascii="Times New Roman" w:hAnsi="Times New Roman" w:cs="Times New Roman"/>
          <w:sz w:val="24"/>
          <w:szCs w:val="24"/>
        </w:rPr>
        <w:br/>
      </w:r>
      <w:r w:rsidRPr="00FE7432">
        <w:rPr>
          <w:rFonts w:ascii="Times New Roman" w:hAnsi="Times New Roman" w:cs="Times New Roman"/>
          <w:sz w:val="24"/>
          <w:szCs w:val="24"/>
        </w:rPr>
        <w:t xml:space="preserve">w obrębie kompetencji wychowawczych dorosłych w przygotowywaniu młodych osób </w:t>
      </w:r>
      <w:r w:rsidR="00264C29">
        <w:rPr>
          <w:rFonts w:ascii="Times New Roman" w:hAnsi="Times New Roman" w:cs="Times New Roman"/>
          <w:sz w:val="24"/>
          <w:szCs w:val="24"/>
        </w:rPr>
        <w:br/>
      </w:r>
      <w:r w:rsidRPr="00FE7432">
        <w:rPr>
          <w:rFonts w:ascii="Times New Roman" w:hAnsi="Times New Roman" w:cs="Times New Roman"/>
          <w:sz w:val="24"/>
          <w:szCs w:val="24"/>
        </w:rPr>
        <w:t xml:space="preserve">do aktywnego funkcjonowania w teraźniejszości, a zwłaszcza w przyszłości. </w:t>
      </w:r>
    </w:p>
    <w:p w14:paraId="6A41013D" w14:textId="2C4FEF1C" w:rsidR="00F97E6B" w:rsidRPr="000761D5" w:rsidRDefault="00F97E6B" w:rsidP="00C73B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32">
        <w:rPr>
          <w:rFonts w:ascii="Times New Roman" w:hAnsi="Times New Roman" w:cs="Times New Roman"/>
          <w:sz w:val="24"/>
          <w:szCs w:val="24"/>
        </w:rPr>
        <w:t>W rozważaniach o rezultatach wychowania trudno pominąć także fakt, że na rodzinę działają zarówno czynniki uznane za dezintegrujące jej funkcjonowanie</w:t>
      </w:r>
      <w:r w:rsidR="00C73B45" w:rsidRPr="00FE7432">
        <w:rPr>
          <w:rFonts w:ascii="Times New Roman" w:hAnsi="Times New Roman" w:cs="Times New Roman"/>
          <w:sz w:val="24"/>
          <w:szCs w:val="24"/>
        </w:rPr>
        <w:t xml:space="preserve">, jak też </w:t>
      </w:r>
      <w:r w:rsidRPr="00FE7432">
        <w:rPr>
          <w:rFonts w:ascii="Times New Roman" w:hAnsi="Times New Roman" w:cs="Times New Roman"/>
          <w:sz w:val="24"/>
          <w:szCs w:val="24"/>
        </w:rPr>
        <w:t xml:space="preserve"> czynniki integrujące jej trwałość i wewnętrzną spójność, mające wpływ na rezultaty oddziaływania dorosłych na dzieci i młodzież. Do pierwszej grupy F. Adamski zalicza m.in. zawężanie się zakresu spraw i przeżyć wspólnych dla rodzinnej społeczności, aprobowanie rezygnacji </w:t>
      </w:r>
      <w:r w:rsidR="00264C29">
        <w:rPr>
          <w:rFonts w:ascii="Times New Roman" w:hAnsi="Times New Roman" w:cs="Times New Roman"/>
          <w:sz w:val="24"/>
          <w:szCs w:val="24"/>
        </w:rPr>
        <w:br/>
      </w:r>
      <w:r w:rsidRPr="00FE7432">
        <w:rPr>
          <w:rFonts w:ascii="Times New Roman" w:hAnsi="Times New Roman" w:cs="Times New Roman"/>
          <w:sz w:val="24"/>
          <w:szCs w:val="24"/>
        </w:rPr>
        <w:t>z legalizowani</w:t>
      </w:r>
      <w:r w:rsidR="00C73B45" w:rsidRPr="00FE7432">
        <w:rPr>
          <w:rFonts w:ascii="Times New Roman" w:hAnsi="Times New Roman" w:cs="Times New Roman"/>
          <w:sz w:val="24"/>
          <w:szCs w:val="24"/>
        </w:rPr>
        <w:t>a</w:t>
      </w:r>
      <w:r w:rsidRPr="00FE7432">
        <w:rPr>
          <w:rFonts w:ascii="Times New Roman" w:hAnsi="Times New Roman" w:cs="Times New Roman"/>
          <w:sz w:val="24"/>
          <w:szCs w:val="24"/>
        </w:rPr>
        <w:t xml:space="preserve"> związków</w:t>
      </w:r>
      <w:r w:rsidR="00C73B45" w:rsidRPr="00FE7432">
        <w:rPr>
          <w:rFonts w:ascii="Times New Roman" w:hAnsi="Times New Roman" w:cs="Times New Roman"/>
          <w:sz w:val="24"/>
          <w:szCs w:val="24"/>
        </w:rPr>
        <w:t>;</w:t>
      </w:r>
      <w:r w:rsidRPr="00FE7432">
        <w:rPr>
          <w:rFonts w:ascii="Times New Roman" w:hAnsi="Times New Roman" w:cs="Times New Roman"/>
          <w:sz w:val="24"/>
          <w:szCs w:val="24"/>
        </w:rPr>
        <w:t xml:space="preserve"> tym samy</w:t>
      </w:r>
      <w:r w:rsidRPr="000761D5">
        <w:rPr>
          <w:rFonts w:ascii="Times New Roman" w:hAnsi="Times New Roman" w:cs="Times New Roman"/>
          <w:sz w:val="24"/>
          <w:szCs w:val="24"/>
        </w:rPr>
        <w:t>m wzrasta wskaźnik rozwodów</w:t>
      </w:r>
      <w:r w:rsidRPr="000761D5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Pr="00DA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(potwierdzają to dane: </w:t>
      </w:r>
      <w:hyperlink r:id="rId4" w:history="1">
        <w:r w:rsidRPr="008E74D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https://stat.gov.pl/obszary-tematyczne/roczniki</w:t>
        </w:r>
      </w:hyperlink>
      <w:r w:rsidRPr="000761D5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. </w:t>
      </w:r>
      <w:hyperlink r:id="rId5" w:history="1">
        <w:r w:rsidRPr="000761D5">
          <w:rPr>
            <w:rStyle w:val="Hipercze"/>
            <w:rFonts w:ascii="Times New Roman" w:hAnsi="Times New Roman" w:cs="Times New Roman"/>
            <w:sz w:val="24"/>
            <w:szCs w:val="24"/>
          </w:rPr>
          <w:t>Główny Urząd Statystyczny / Obszary tematyczne / Roczniki statystyczne / Roczniki Statystyczne / Rocznik Demograficzny 2021</w:t>
        </w:r>
      </w:hyperlink>
      <w:bookmarkStart w:id="1" w:name="_Hlk113124641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1D5">
        <w:rPr>
          <w:rFonts w:ascii="Times New Roman" w:hAnsi="Times New Roman" w:cs="Times New Roman"/>
          <w:sz w:val="24"/>
          <w:szCs w:val="24"/>
        </w:rPr>
        <w:t>dostęp: 31.08.2022). Za czynniki integrujące rodzinę uznano tradycję moralno-społeczną, umacniającą istotę rodziny oraz właściwie pojmowanie wspólnoty rodzinnej</w:t>
      </w:r>
      <w:r>
        <w:rPr>
          <w:rFonts w:ascii="Times New Roman" w:hAnsi="Times New Roman" w:cs="Times New Roman"/>
          <w:sz w:val="24"/>
          <w:szCs w:val="24"/>
        </w:rPr>
        <w:t xml:space="preserve"> (Adamski, 2021, s. 278)</w:t>
      </w:r>
      <w:r w:rsidRPr="000761D5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5AD983C2" w14:textId="77777777" w:rsidR="00F97E6B" w:rsidRPr="000761D5" w:rsidRDefault="00F97E6B" w:rsidP="00F97E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D5">
        <w:rPr>
          <w:rFonts w:ascii="Times New Roman" w:hAnsi="Times New Roman" w:cs="Times New Roman"/>
          <w:sz w:val="24"/>
          <w:szCs w:val="24"/>
        </w:rPr>
        <w:t>W artykule podejmuję rozważania dotyczące rodziny jako źródła systemu aksjonormatywnego dzieci i młodzieży. Kwestie to zostaną ukazane na podstawie</w:t>
      </w:r>
      <w:r>
        <w:rPr>
          <w:rFonts w:ascii="Times New Roman" w:hAnsi="Times New Roman" w:cs="Times New Roman"/>
          <w:sz w:val="24"/>
          <w:szCs w:val="24"/>
        </w:rPr>
        <w:t xml:space="preserve"> rezultatów wynikających z </w:t>
      </w:r>
      <w:r w:rsidRPr="000761D5">
        <w:rPr>
          <w:rFonts w:ascii="Times New Roman" w:hAnsi="Times New Roman" w:cs="Times New Roman"/>
          <w:sz w:val="24"/>
          <w:szCs w:val="24"/>
        </w:rPr>
        <w:t xml:space="preserve"> badań własnych</w:t>
      </w:r>
      <w:r>
        <w:rPr>
          <w:rFonts w:ascii="Times New Roman" w:hAnsi="Times New Roman" w:cs="Times New Roman"/>
          <w:sz w:val="24"/>
          <w:szCs w:val="24"/>
        </w:rPr>
        <w:t xml:space="preserve"> skoncentrowanych na oszacowaniu spójności systemów wartości rodziców i ich dzieci</w:t>
      </w:r>
      <w:r w:rsidRPr="000761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236B0" w14:textId="77777777" w:rsidR="003C617B" w:rsidRDefault="003C617B"/>
    <w:sectPr w:rsidR="003C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6B"/>
    <w:rsid w:val="00121457"/>
    <w:rsid w:val="001A070A"/>
    <w:rsid w:val="00264C29"/>
    <w:rsid w:val="003C617B"/>
    <w:rsid w:val="00450C04"/>
    <w:rsid w:val="004F3842"/>
    <w:rsid w:val="005411FA"/>
    <w:rsid w:val="0064747F"/>
    <w:rsid w:val="00A533F7"/>
    <w:rsid w:val="00C73B45"/>
    <w:rsid w:val="00D05F2D"/>
    <w:rsid w:val="00F97E6B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EF4C4"/>
  <w15:chartTrackingRefBased/>
  <w15:docId w15:val="{19FAC9A1-5AD0-42B4-A2A1-7D6AFF51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.gov.pl/obszary-tematyczne/roczniki-statystyczne/roczniki-statystyczne/rocznik-demograficzny-2021,3,15.html" TargetMode="External"/><Relationship Id="rId4" Type="http://schemas.openxmlformats.org/officeDocument/2006/relationships/hyperlink" Target="https://stat.gov.pl/obszary-tematyczne/rocz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  Wojciechowska</dc:creator>
  <cp:keywords/>
  <dc:description/>
  <cp:lastModifiedBy>Weronika Kubera</cp:lastModifiedBy>
  <cp:revision>3</cp:revision>
  <dcterms:created xsi:type="dcterms:W3CDTF">2022-09-06T11:07:00Z</dcterms:created>
  <dcterms:modified xsi:type="dcterms:W3CDTF">2022-09-06T11:08:00Z</dcterms:modified>
</cp:coreProperties>
</file>